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06" w:rsidRPr="00E55F06" w:rsidRDefault="00E55F06" w:rsidP="00191D94">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lang w:val="en-US" w:eastAsia="ru-RU"/>
        </w:rPr>
      </w:pPr>
      <w:r w:rsidRPr="00E55F06">
        <w:rPr>
          <w:rFonts w:ascii="Times New Roman" w:eastAsia="Times New Roman" w:hAnsi="Times New Roman" w:cs="Times New Roman"/>
          <w:b/>
          <w:color w:val="000000"/>
          <w:sz w:val="28"/>
          <w:szCs w:val="28"/>
          <w:lang w:val="ro-RO" w:eastAsia="ru-RU"/>
        </w:rPr>
        <w:t>Responsabililor de disciplina Informatic</w:t>
      </w:r>
      <w:r w:rsidRPr="00191D94">
        <w:rPr>
          <w:rFonts w:ascii="Times New Roman" w:eastAsia="Times New Roman" w:hAnsi="Times New Roman" w:cs="Times New Roman"/>
          <w:b/>
          <w:color w:val="000000"/>
          <w:sz w:val="28"/>
          <w:szCs w:val="28"/>
          <w:lang w:val="ro-RO" w:eastAsia="ru-RU"/>
        </w:rPr>
        <w:t>ă</w:t>
      </w:r>
      <w:r w:rsidRPr="00E55F06">
        <w:rPr>
          <w:rFonts w:ascii="Times New Roman" w:eastAsia="Times New Roman" w:hAnsi="Times New Roman" w:cs="Times New Roman"/>
          <w:b/>
          <w:color w:val="000000"/>
          <w:sz w:val="28"/>
          <w:szCs w:val="28"/>
          <w:lang w:val="ro-RO" w:eastAsia="ru-RU"/>
        </w:rPr>
        <w:t xml:space="preserve"> si TIC</w:t>
      </w:r>
      <w:r w:rsidRPr="00191D94">
        <w:rPr>
          <w:rFonts w:ascii="Times New Roman" w:eastAsia="Times New Roman" w:hAnsi="Times New Roman" w:cs="Times New Roman"/>
          <w:b/>
          <w:color w:val="000000"/>
          <w:sz w:val="28"/>
          <w:szCs w:val="28"/>
          <w:lang w:val="ro-RO" w:eastAsia="ru-RU"/>
        </w:rPr>
        <w:t>!</w:t>
      </w:r>
    </w:p>
    <w:p w:rsidR="00E55F06" w:rsidRPr="00E55F06" w:rsidRDefault="00E55F06" w:rsidP="00191D9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val="en-US" w:eastAsia="ru-RU"/>
        </w:rPr>
      </w:pPr>
      <w:r w:rsidRPr="00E55F06">
        <w:rPr>
          <w:rFonts w:ascii="Times New Roman" w:eastAsia="Times New Roman" w:hAnsi="Times New Roman" w:cs="Times New Roman"/>
          <w:color w:val="000000"/>
          <w:sz w:val="28"/>
          <w:szCs w:val="28"/>
          <w:lang w:val="ro-RO" w:eastAsia="ru-RU"/>
        </w:rPr>
        <w:t>Ministerul Educației și Cercetării informează că în conformitate cu Memorandumul de înțelegere privind cooperarea în domeniul Tehnologiilor Informaționale și Comunicaționale între Ministrul Educației și Oficiul Special Guvernamental pentru Educație al Provinciei Jeju din Republica Coreea, semnat la 26 martie 2021, 40 de cadre didactice care predau disciplina Informatică vor putea participa la cursuri de formare online desfășurate de colegii din Coreea de Sud.</w:t>
      </w:r>
    </w:p>
    <w:p w:rsidR="00E55F06" w:rsidRPr="00E55F06" w:rsidRDefault="00E55F06" w:rsidP="00191D9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E55F06">
        <w:rPr>
          <w:rFonts w:ascii="Times New Roman" w:eastAsia="Times New Roman" w:hAnsi="Times New Roman" w:cs="Times New Roman"/>
          <w:color w:val="000000"/>
          <w:sz w:val="28"/>
          <w:szCs w:val="28"/>
          <w:lang w:val="ro-RO" w:eastAsia="ru-RU"/>
        </w:rPr>
        <w:t>Cursul este organizat în 3 sesiuni (februarie, iulie, octombrie). Limba de instruire – limba română.</w:t>
      </w:r>
    </w:p>
    <w:p w:rsidR="00E55F06" w:rsidRPr="00E55F06" w:rsidRDefault="00E55F06" w:rsidP="00E55F0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E55F06">
        <w:rPr>
          <w:rFonts w:ascii="Times New Roman" w:eastAsia="Times New Roman" w:hAnsi="Times New Roman" w:cs="Times New Roman"/>
          <w:color w:val="000000"/>
          <w:sz w:val="28"/>
          <w:szCs w:val="28"/>
          <w:lang w:val="ro-RO" w:eastAsia="ru-RU"/>
        </w:rPr>
        <w:t>Conținuturile incluse în curs sunt:</w:t>
      </w:r>
    </w:p>
    <w:p w:rsidR="00E55F06" w:rsidRPr="00E55F06" w:rsidRDefault="00E55F06" w:rsidP="00E55F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5F06">
        <w:rPr>
          <w:rFonts w:ascii="Times New Roman" w:eastAsia="Times New Roman" w:hAnsi="Times New Roman" w:cs="Times New Roman"/>
          <w:color w:val="000000"/>
          <w:sz w:val="28"/>
          <w:szCs w:val="28"/>
          <w:lang w:val="ro-RO" w:eastAsia="ru-RU"/>
        </w:rPr>
        <w:t>TIC și educația online;</w:t>
      </w:r>
    </w:p>
    <w:p w:rsidR="00E55F06" w:rsidRPr="00E55F06" w:rsidRDefault="00E55F06" w:rsidP="00E55F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5F06">
        <w:rPr>
          <w:rFonts w:ascii="Times New Roman" w:eastAsia="Times New Roman" w:hAnsi="Times New Roman" w:cs="Times New Roman"/>
          <w:color w:val="000000"/>
          <w:sz w:val="28"/>
          <w:szCs w:val="28"/>
          <w:lang w:val="ro-RO" w:eastAsia="ru-RU"/>
        </w:rPr>
        <w:t>Particularități ale lecțiilor online;</w:t>
      </w:r>
    </w:p>
    <w:p w:rsidR="00E55F06" w:rsidRPr="00E55F06" w:rsidRDefault="00E55F06" w:rsidP="00E55F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E55F06">
        <w:rPr>
          <w:rFonts w:ascii="Times New Roman" w:eastAsia="Times New Roman" w:hAnsi="Times New Roman" w:cs="Times New Roman"/>
          <w:color w:val="000000"/>
          <w:sz w:val="28"/>
          <w:szCs w:val="28"/>
          <w:lang w:val="ro-RO" w:eastAsia="ru-RU"/>
        </w:rPr>
        <w:t>Aplicații ale GSuite for Education;</w:t>
      </w:r>
    </w:p>
    <w:p w:rsidR="00E55F06" w:rsidRPr="00E55F06" w:rsidRDefault="00E55F06" w:rsidP="00E55F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5F06">
        <w:rPr>
          <w:rFonts w:ascii="Times New Roman" w:eastAsia="Times New Roman" w:hAnsi="Times New Roman" w:cs="Times New Roman"/>
          <w:color w:val="000000"/>
          <w:sz w:val="28"/>
          <w:szCs w:val="28"/>
          <w:lang w:val="ro-RO" w:eastAsia="ru-RU"/>
        </w:rPr>
        <w:t>Programare în Scratch 3.0;</w:t>
      </w:r>
    </w:p>
    <w:p w:rsidR="00E55F06" w:rsidRPr="00E55F06" w:rsidRDefault="00E55F06" w:rsidP="00E55F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5F06">
        <w:rPr>
          <w:rFonts w:ascii="Times New Roman" w:eastAsia="Times New Roman" w:hAnsi="Times New Roman" w:cs="Times New Roman"/>
          <w:color w:val="000000"/>
          <w:sz w:val="28"/>
          <w:szCs w:val="28"/>
          <w:lang w:val="ro-RO" w:eastAsia="ru-RU"/>
        </w:rPr>
        <w:t>Programarea Microbit-ului:</w:t>
      </w:r>
    </w:p>
    <w:p w:rsidR="00E55F06" w:rsidRPr="00E55F06" w:rsidRDefault="00191D94" w:rsidP="00E55F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o-RO" w:eastAsia="ru-RU"/>
        </w:rPr>
        <w:t xml:space="preserve"> </w:t>
      </w:r>
      <w:r w:rsidR="00E55F06" w:rsidRPr="00E55F06">
        <w:rPr>
          <w:rFonts w:ascii="Times New Roman" w:eastAsia="Times New Roman" w:hAnsi="Times New Roman" w:cs="Times New Roman"/>
          <w:color w:val="000000"/>
          <w:sz w:val="28"/>
          <w:szCs w:val="28"/>
          <w:lang w:val="ro-RO" w:eastAsia="ru-RU"/>
        </w:rPr>
        <w:t>Inteligența artificială;</w:t>
      </w:r>
    </w:p>
    <w:p w:rsidR="00E55F06" w:rsidRPr="00E55F06" w:rsidRDefault="00E55F06" w:rsidP="00E55F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5F06">
        <w:rPr>
          <w:rFonts w:ascii="Times New Roman" w:eastAsia="Times New Roman" w:hAnsi="Times New Roman" w:cs="Times New Roman"/>
          <w:color w:val="000000"/>
          <w:sz w:val="28"/>
          <w:szCs w:val="28"/>
          <w:lang w:val="ro-RO" w:eastAsia="ru-RU"/>
        </w:rPr>
        <w:t>Programare în Python;</w:t>
      </w:r>
    </w:p>
    <w:p w:rsidR="00E55F06" w:rsidRPr="00E55F06" w:rsidRDefault="00E55F06" w:rsidP="00E55F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5F06">
        <w:rPr>
          <w:rFonts w:ascii="Times New Roman" w:eastAsia="Times New Roman" w:hAnsi="Times New Roman" w:cs="Times New Roman"/>
          <w:color w:val="000000"/>
          <w:sz w:val="28"/>
          <w:szCs w:val="28"/>
          <w:lang w:val="ro-RO" w:eastAsia="ru-RU"/>
        </w:rPr>
        <w:t>Aplicatia Notion Memo;</w:t>
      </w:r>
    </w:p>
    <w:p w:rsidR="00E55F06" w:rsidRPr="00E55F06" w:rsidRDefault="00E55F06" w:rsidP="00E55F06">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E55F06">
        <w:rPr>
          <w:rFonts w:ascii="Times New Roman" w:eastAsia="Times New Roman" w:hAnsi="Times New Roman" w:cs="Times New Roman"/>
          <w:color w:val="000000"/>
          <w:sz w:val="28"/>
          <w:szCs w:val="28"/>
          <w:lang w:val="ro-RO" w:eastAsia="ru-RU"/>
        </w:rPr>
        <w:t>Despre BigData.</w:t>
      </w:r>
    </w:p>
    <w:p w:rsidR="00E55F06" w:rsidRPr="00E55F06" w:rsidRDefault="00E55F06" w:rsidP="00E55F0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eastAsia="ru-RU"/>
        </w:rPr>
      </w:pPr>
      <w:r w:rsidRPr="00E55F06">
        <w:rPr>
          <w:rFonts w:ascii="Times New Roman" w:eastAsia="Times New Roman" w:hAnsi="Times New Roman" w:cs="Times New Roman"/>
          <w:color w:val="000000"/>
          <w:sz w:val="28"/>
          <w:szCs w:val="28"/>
          <w:shd w:val="clear" w:color="auto" w:fill="FFFFFF"/>
          <w:lang w:val="ro-RO" w:eastAsia="ru-RU"/>
        </w:rPr>
        <w:t>La curs se pot înscrie cadrele didactice care nu au participat la aceste sesiuni de formare organizate de Republica Coreea în perioada octombrie 2020 – noiembrie 2021.</w:t>
      </w:r>
    </w:p>
    <w:p w:rsidR="00E55F06" w:rsidRPr="00E55F06" w:rsidRDefault="00E55F06" w:rsidP="00E55F0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eastAsia="ru-RU"/>
        </w:rPr>
      </w:pPr>
    </w:p>
    <w:p w:rsidR="00E55F06" w:rsidRPr="00E55F06" w:rsidRDefault="00E55F06" w:rsidP="00E55F0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eastAsia="ru-RU"/>
        </w:rPr>
      </w:pPr>
      <w:r w:rsidRPr="00E55F06">
        <w:rPr>
          <w:rFonts w:ascii="Times New Roman" w:eastAsia="Times New Roman" w:hAnsi="Times New Roman" w:cs="Times New Roman"/>
          <w:color w:val="000000"/>
          <w:sz w:val="28"/>
          <w:szCs w:val="28"/>
          <w:shd w:val="clear" w:color="auto" w:fill="FFFFFF"/>
          <w:lang w:val="ro-RO" w:eastAsia="ru-RU"/>
        </w:rPr>
        <w:t>Prima sesiune de formare va avea loc online în perioada 22-24 februarie 2022, program de activitate de la ora 09.00 până la ora 17.00.</w:t>
      </w:r>
    </w:p>
    <w:p w:rsidR="00E55F06" w:rsidRPr="00E55F06" w:rsidRDefault="00E55F06" w:rsidP="00E55F0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eastAsia="ru-RU"/>
        </w:rPr>
      </w:pPr>
    </w:p>
    <w:p w:rsidR="00E55F06" w:rsidRPr="00E55F06" w:rsidRDefault="00E55F06" w:rsidP="00E55F0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roofErr w:type="spellStart"/>
      <w:r w:rsidRPr="00E55F06">
        <w:rPr>
          <w:rFonts w:ascii="Times New Roman" w:hAnsi="Times New Roman" w:cs="Times New Roman"/>
          <w:color w:val="000000"/>
          <w:sz w:val="28"/>
          <w:szCs w:val="28"/>
          <w:shd w:val="clear" w:color="auto" w:fill="FFFFFF"/>
          <w:lang w:val="en-US"/>
        </w:rPr>
        <w:t>P</w:t>
      </w:r>
      <w:r w:rsidRPr="00E55F06">
        <w:rPr>
          <w:rFonts w:ascii="Times New Roman" w:hAnsi="Times New Roman" w:cs="Times New Roman"/>
          <w:color w:val="000000"/>
          <w:sz w:val="28"/>
          <w:szCs w:val="28"/>
          <w:shd w:val="clear" w:color="auto" w:fill="FFFFFF"/>
          <w:lang w:val="en-US"/>
        </w:rPr>
        <w:t>entru</w:t>
      </w:r>
      <w:proofErr w:type="spellEnd"/>
      <w:r w:rsidRPr="00E55F06">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î</w:t>
      </w:r>
      <w:r w:rsidRPr="00E55F06">
        <w:rPr>
          <w:rFonts w:ascii="Times New Roman" w:hAnsi="Times New Roman" w:cs="Times New Roman"/>
          <w:color w:val="000000"/>
          <w:sz w:val="28"/>
          <w:szCs w:val="28"/>
          <w:shd w:val="clear" w:color="auto" w:fill="FFFFFF"/>
          <w:lang w:val="en-US"/>
        </w:rPr>
        <w:t>nreg</w:t>
      </w:r>
      <w:r w:rsidRPr="00E55F06">
        <w:rPr>
          <w:rFonts w:ascii="Times New Roman" w:hAnsi="Times New Roman" w:cs="Times New Roman"/>
          <w:color w:val="000000"/>
          <w:sz w:val="28"/>
          <w:szCs w:val="28"/>
          <w:shd w:val="clear" w:color="auto" w:fill="FFFFFF"/>
          <w:lang w:val="en-US"/>
        </w:rPr>
        <w:t>is</w:t>
      </w:r>
      <w:r w:rsidRPr="00E55F06">
        <w:rPr>
          <w:rFonts w:ascii="Times New Roman" w:hAnsi="Times New Roman" w:cs="Times New Roman"/>
          <w:color w:val="000000"/>
          <w:sz w:val="28"/>
          <w:szCs w:val="28"/>
          <w:shd w:val="clear" w:color="auto" w:fill="FFFFFF"/>
          <w:lang w:val="en-US"/>
        </w:rPr>
        <w:t>t</w:t>
      </w:r>
      <w:r w:rsidRPr="00E55F06">
        <w:rPr>
          <w:rFonts w:ascii="Times New Roman" w:hAnsi="Times New Roman" w:cs="Times New Roman"/>
          <w:color w:val="000000"/>
          <w:sz w:val="28"/>
          <w:szCs w:val="28"/>
          <w:shd w:val="clear" w:color="auto" w:fill="FFFFFF"/>
          <w:lang w:val="en-US"/>
        </w:rPr>
        <w:t>r</w:t>
      </w:r>
      <w:r w:rsidRPr="00E55F06">
        <w:rPr>
          <w:rFonts w:ascii="Times New Roman" w:hAnsi="Times New Roman" w:cs="Times New Roman"/>
          <w:color w:val="000000"/>
          <w:sz w:val="28"/>
          <w:szCs w:val="28"/>
          <w:shd w:val="clear" w:color="auto" w:fill="FFFFFF"/>
          <w:lang w:val="en-US"/>
        </w:rPr>
        <w:t>are</w:t>
      </w:r>
      <w:proofErr w:type="spellEnd"/>
      <w:r w:rsidRPr="00E55F06">
        <w:rPr>
          <w:rFonts w:ascii="Times New Roman" w:hAnsi="Times New Roman" w:cs="Times New Roman"/>
          <w:color w:val="000000"/>
          <w:sz w:val="28"/>
          <w:szCs w:val="28"/>
          <w:shd w:val="clear" w:color="auto" w:fill="FFFFFF"/>
          <w:lang w:val="en-US"/>
        </w:rPr>
        <w:t xml:space="preserve"> la </w:t>
      </w:r>
      <w:proofErr w:type="spellStart"/>
      <w:r w:rsidRPr="00E55F06">
        <w:rPr>
          <w:rFonts w:ascii="Times New Roman" w:hAnsi="Times New Roman" w:cs="Times New Roman"/>
          <w:color w:val="000000"/>
          <w:sz w:val="28"/>
          <w:szCs w:val="28"/>
          <w:shd w:val="clear" w:color="auto" w:fill="FFFFFF"/>
          <w:lang w:val="en-US"/>
        </w:rPr>
        <w:t>cursuri</w:t>
      </w:r>
      <w:proofErr w:type="spellEnd"/>
      <w:r w:rsidRPr="00E55F06">
        <w:rPr>
          <w:rFonts w:ascii="Times New Roman" w:hAnsi="Times New Roman" w:cs="Times New Roman"/>
          <w:color w:val="000000"/>
          <w:sz w:val="28"/>
          <w:szCs w:val="28"/>
          <w:shd w:val="clear" w:color="auto" w:fill="FFFFFF"/>
          <w:lang w:val="en-US"/>
        </w:rPr>
        <w:t xml:space="preserve"> </w:t>
      </w:r>
      <w:proofErr w:type="spellStart"/>
      <w:r w:rsidRPr="00E55F06">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lang w:val="en-US"/>
        </w:rPr>
        <w:t>ă</w:t>
      </w:r>
      <w:proofErr w:type="spellEnd"/>
      <w:r w:rsidRPr="00E55F06">
        <w:rPr>
          <w:rFonts w:ascii="Times New Roman" w:hAnsi="Times New Roman" w:cs="Times New Roman"/>
          <w:color w:val="000000"/>
          <w:sz w:val="28"/>
          <w:szCs w:val="28"/>
          <w:shd w:val="clear" w:color="auto" w:fill="FFFFFF"/>
          <w:lang w:val="en-US"/>
        </w:rPr>
        <w:t xml:space="preserve"> </w:t>
      </w:r>
      <w:proofErr w:type="spellStart"/>
      <w:r w:rsidRPr="00E55F06">
        <w:rPr>
          <w:rFonts w:ascii="Times New Roman" w:hAnsi="Times New Roman" w:cs="Times New Roman"/>
          <w:color w:val="000000"/>
          <w:sz w:val="28"/>
          <w:szCs w:val="28"/>
          <w:shd w:val="clear" w:color="auto" w:fill="FFFFFF"/>
          <w:lang w:val="en-US"/>
        </w:rPr>
        <w:t>rog</w:t>
      </w:r>
      <w:proofErr w:type="spellEnd"/>
      <w:r w:rsidRPr="00E55F06">
        <w:rPr>
          <w:rFonts w:ascii="Times New Roman" w:hAnsi="Times New Roman" w:cs="Times New Roman"/>
          <w:color w:val="000000"/>
          <w:sz w:val="28"/>
          <w:szCs w:val="28"/>
          <w:shd w:val="clear" w:color="auto" w:fill="FFFFFF"/>
          <w:lang w:val="en-US"/>
        </w:rPr>
        <w:t xml:space="preserve"> </w:t>
      </w:r>
      <w:proofErr w:type="spellStart"/>
      <w:r w:rsidRPr="00E55F06">
        <w:rPr>
          <w:rFonts w:ascii="Times New Roman" w:hAnsi="Times New Roman" w:cs="Times New Roman"/>
          <w:color w:val="000000"/>
          <w:sz w:val="28"/>
          <w:szCs w:val="28"/>
          <w:shd w:val="clear" w:color="auto" w:fill="FFFFFF"/>
          <w:lang w:val="en-US"/>
        </w:rPr>
        <w:t>s</w:t>
      </w:r>
      <w:r>
        <w:rPr>
          <w:rFonts w:ascii="Times New Roman" w:hAnsi="Times New Roman" w:cs="Times New Roman"/>
          <w:color w:val="000000"/>
          <w:sz w:val="28"/>
          <w:szCs w:val="28"/>
          <w:shd w:val="clear" w:color="auto" w:fill="FFFFFF"/>
          <w:lang w:val="en-US"/>
        </w:rPr>
        <w:t>ă</w:t>
      </w:r>
      <w:proofErr w:type="spellEnd"/>
      <w:r w:rsidRPr="00E55F06">
        <w:rPr>
          <w:rFonts w:ascii="Times New Roman" w:hAnsi="Times New Roman" w:cs="Times New Roman"/>
          <w:color w:val="000000"/>
          <w:sz w:val="28"/>
          <w:szCs w:val="28"/>
          <w:shd w:val="clear" w:color="auto" w:fill="FFFFFF"/>
          <w:lang w:val="en-US"/>
        </w:rPr>
        <w:t xml:space="preserve"> se </w:t>
      </w:r>
      <w:proofErr w:type="spellStart"/>
      <w:proofErr w:type="gramStart"/>
      <w:r w:rsidRPr="00E55F06">
        <w:rPr>
          <w:rFonts w:ascii="Times New Roman" w:hAnsi="Times New Roman" w:cs="Times New Roman"/>
          <w:color w:val="000000"/>
          <w:sz w:val="28"/>
          <w:szCs w:val="28"/>
          <w:shd w:val="clear" w:color="auto" w:fill="FFFFFF"/>
          <w:lang w:val="en-US"/>
        </w:rPr>
        <w:t>utilizeze</w:t>
      </w:r>
      <w:proofErr w:type="spellEnd"/>
      <w:r w:rsidRPr="00E55F06">
        <w:rPr>
          <w:rFonts w:ascii="Times New Roman" w:hAnsi="Times New Roman" w:cs="Times New Roman"/>
          <w:color w:val="000000"/>
          <w:sz w:val="28"/>
          <w:szCs w:val="28"/>
          <w:shd w:val="clear" w:color="auto" w:fill="FFFFFF"/>
          <w:lang w:val="en-US"/>
        </w:rPr>
        <w:t xml:space="preserve">  link</w:t>
      </w:r>
      <w:proofErr w:type="gramEnd"/>
      <w:r w:rsidRPr="00E55F06">
        <w:rPr>
          <w:rFonts w:ascii="Times New Roman" w:hAnsi="Times New Roman" w:cs="Times New Roman"/>
          <w:color w:val="000000"/>
          <w:sz w:val="28"/>
          <w:szCs w:val="28"/>
          <w:shd w:val="clear" w:color="auto" w:fill="FFFFFF"/>
          <w:lang w:val="en-US"/>
        </w:rPr>
        <w:t>-</w:t>
      </w:r>
      <w:proofErr w:type="spellStart"/>
      <w:r w:rsidRPr="00E55F06">
        <w:rPr>
          <w:rFonts w:ascii="Times New Roman" w:hAnsi="Times New Roman" w:cs="Times New Roman"/>
          <w:color w:val="000000"/>
          <w:sz w:val="28"/>
          <w:szCs w:val="28"/>
          <w:shd w:val="clear" w:color="auto" w:fill="FFFFFF"/>
          <w:lang w:val="en-US"/>
        </w:rPr>
        <w:t>ul</w:t>
      </w:r>
      <w:proofErr w:type="spellEnd"/>
      <w:r w:rsidRPr="00E55F06">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 xml:space="preserve">  </w:t>
      </w:r>
      <w:hyperlink r:id="rId5" w:tgtFrame="_blank" w:history="1">
        <w:r w:rsidRPr="00E55F06">
          <w:rPr>
            <w:rStyle w:val="a3"/>
            <w:rFonts w:ascii="Times New Roman" w:hAnsi="Times New Roman" w:cs="Times New Roman"/>
            <w:sz w:val="28"/>
            <w:szCs w:val="28"/>
            <w:shd w:val="clear" w:color="auto" w:fill="FFFFFF"/>
            <w:lang w:val="en-US"/>
          </w:rPr>
          <w:t>https://forms.gle/cyVWauWbDxwxufWPA</w:t>
        </w:r>
      </w:hyperlink>
    </w:p>
    <w:p w:rsidR="00E55F06" w:rsidRPr="00E55F06" w:rsidRDefault="00E55F06" w:rsidP="00E55F06">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val="en-US" w:eastAsia="ru-RU"/>
        </w:rPr>
      </w:pPr>
    </w:p>
    <w:p w:rsidR="00E55F06" w:rsidRPr="00E55F06" w:rsidRDefault="00E55F06" w:rsidP="00191D9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val="en-US" w:eastAsia="ru-RU"/>
        </w:rPr>
      </w:pPr>
      <w:r w:rsidRPr="00E55F06">
        <w:rPr>
          <w:rFonts w:ascii="Times New Roman" w:eastAsia="Times New Roman" w:hAnsi="Times New Roman" w:cs="Times New Roman"/>
          <w:color w:val="000000"/>
          <w:sz w:val="28"/>
          <w:szCs w:val="28"/>
          <w:shd w:val="clear" w:color="auto" w:fill="FFFFFF"/>
          <w:lang w:val="ro-RO" w:eastAsia="ru-RU"/>
        </w:rPr>
        <w:t>Menționăm că, pentru participare, pe lângă completarea formularului, se solicită a expedia o confirmare semnată de directorul instituției de învățământ prin care se confirmă acordul participării solicitantului la sesiunile de formare online în perioada menționată. Scrisoarea de confirmare va fi expediată scanat la adresa </w:t>
      </w:r>
      <w:r w:rsidRPr="00E55F06">
        <w:rPr>
          <w:rFonts w:ascii="Times New Roman" w:eastAsia="Times New Roman" w:hAnsi="Times New Roman" w:cs="Times New Roman"/>
          <w:color w:val="000000"/>
          <w:sz w:val="24"/>
          <w:szCs w:val="24"/>
          <w:lang w:eastAsia="ru-RU"/>
        </w:rPr>
        <w:fldChar w:fldCharType="begin"/>
      </w:r>
      <w:r w:rsidRPr="00E55F06">
        <w:rPr>
          <w:rFonts w:ascii="Times New Roman" w:eastAsia="Times New Roman" w:hAnsi="Times New Roman" w:cs="Times New Roman"/>
          <w:color w:val="000000"/>
          <w:sz w:val="24"/>
          <w:szCs w:val="24"/>
          <w:lang w:val="en-US" w:eastAsia="ru-RU"/>
        </w:rPr>
        <w:instrText xml:space="preserve"> HYPERLINK "https://e.mail.ru/compose/?mailto=mailto%3aangela.prisacaru@mec.gov.md" \t "_blank" </w:instrText>
      </w:r>
      <w:r w:rsidRPr="00E55F06">
        <w:rPr>
          <w:rFonts w:ascii="Times New Roman" w:eastAsia="Times New Roman" w:hAnsi="Times New Roman" w:cs="Times New Roman"/>
          <w:color w:val="000000"/>
          <w:sz w:val="24"/>
          <w:szCs w:val="24"/>
          <w:lang w:eastAsia="ru-RU"/>
        </w:rPr>
        <w:fldChar w:fldCharType="separate"/>
      </w:r>
      <w:r w:rsidRPr="00E55F06">
        <w:rPr>
          <w:rFonts w:ascii="Times New Roman" w:eastAsia="Times New Roman" w:hAnsi="Times New Roman" w:cs="Times New Roman"/>
          <w:color w:val="0000FF"/>
          <w:sz w:val="28"/>
          <w:szCs w:val="28"/>
          <w:u w:val="single"/>
          <w:shd w:val="clear" w:color="auto" w:fill="FFFFFF"/>
          <w:lang w:val="en-US" w:eastAsia="ru-RU"/>
        </w:rPr>
        <w:t>angela.prisacaru@mec.gov.md</w:t>
      </w:r>
      <w:r w:rsidRPr="00E55F06">
        <w:rPr>
          <w:rFonts w:ascii="Times New Roman" w:eastAsia="Times New Roman" w:hAnsi="Times New Roman" w:cs="Times New Roman"/>
          <w:color w:val="000000"/>
          <w:sz w:val="24"/>
          <w:szCs w:val="24"/>
          <w:lang w:eastAsia="ru-RU"/>
        </w:rPr>
        <w:fldChar w:fldCharType="end"/>
      </w:r>
      <w:r w:rsidRPr="00E55F06">
        <w:rPr>
          <w:rFonts w:ascii="Times New Roman" w:eastAsia="Times New Roman" w:hAnsi="Times New Roman" w:cs="Times New Roman"/>
          <w:color w:val="000000"/>
          <w:sz w:val="28"/>
          <w:szCs w:val="28"/>
          <w:shd w:val="clear" w:color="auto" w:fill="FFFFFF"/>
          <w:lang w:val="ro-RO" w:eastAsia="ru-RU"/>
        </w:rPr>
        <w:t>. </w:t>
      </w:r>
    </w:p>
    <w:p w:rsidR="00E55F06" w:rsidRPr="00E55F06" w:rsidRDefault="00E55F06" w:rsidP="00E55F06">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val="en-US" w:eastAsia="ru-RU"/>
        </w:rPr>
      </w:pPr>
    </w:p>
    <w:p w:rsidR="00E55F06" w:rsidRPr="00E55F06" w:rsidRDefault="00E55F06" w:rsidP="00E55F06">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val="en-US" w:eastAsia="ru-RU"/>
        </w:rPr>
      </w:pPr>
      <w:r w:rsidRPr="00E55F06">
        <w:rPr>
          <w:rFonts w:ascii="Times New Roman" w:eastAsia="Times New Roman" w:hAnsi="Times New Roman" w:cs="Times New Roman"/>
          <w:color w:val="000000"/>
          <w:sz w:val="28"/>
          <w:szCs w:val="28"/>
          <w:shd w:val="clear" w:color="auto" w:fill="FFFFFF"/>
          <w:lang w:val="ro-RO" w:eastAsia="ru-RU"/>
        </w:rPr>
        <w:t>Data limită de înregistrare este </w:t>
      </w:r>
      <w:r w:rsidRPr="00E55F06">
        <w:rPr>
          <w:rFonts w:ascii="Times New Roman" w:eastAsia="Times New Roman" w:hAnsi="Times New Roman" w:cs="Times New Roman"/>
          <w:b/>
          <w:bCs/>
          <w:color w:val="000000"/>
          <w:sz w:val="28"/>
          <w:szCs w:val="28"/>
          <w:shd w:val="clear" w:color="auto" w:fill="FFFFFF"/>
          <w:lang w:val="ro-RO" w:eastAsia="ru-RU"/>
        </w:rPr>
        <w:t>25 ianuarie 2022.</w:t>
      </w:r>
      <w:r w:rsidRPr="00E55F06">
        <w:rPr>
          <w:rFonts w:ascii="Times New Roman" w:eastAsia="Times New Roman" w:hAnsi="Times New Roman" w:cs="Times New Roman"/>
          <w:color w:val="000000"/>
          <w:sz w:val="28"/>
          <w:szCs w:val="28"/>
          <w:shd w:val="clear" w:color="auto" w:fill="FFFFFF"/>
          <w:lang w:val="ro-RO" w:eastAsia="ru-RU"/>
        </w:rPr>
        <w:t> Vor fi incluse în lista beneficiarilor primele 40 cadre didactice înscrise, care corespund cerințelor menționate mai sus.</w:t>
      </w:r>
    </w:p>
    <w:p w:rsidR="00E55F06" w:rsidRPr="00E55F06" w:rsidRDefault="00E55F06" w:rsidP="00E55F06">
      <w:pPr>
        <w:shd w:val="clear" w:color="auto" w:fill="FFFFFF"/>
        <w:spacing w:after="0" w:line="240" w:lineRule="auto"/>
        <w:ind w:firstLine="284"/>
        <w:jc w:val="both"/>
        <w:rPr>
          <w:rFonts w:ascii="Times New Roman" w:eastAsia="Times New Roman" w:hAnsi="Times New Roman" w:cs="Times New Roman"/>
          <w:color w:val="000000"/>
          <w:lang w:val="en-US" w:eastAsia="ru-RU"/>
        </w:rPr>
      </w:pPr>
    </w:p>
    <w:p w:rsidR="00654967" w:rsidRPr="00E55F06" w:rsidRDefault="00E55F06" w:rsidP="00191D94">
      <w:pPr>
        <w:jc w:val="right"/>
        <w:rPr>
          <w:rFonts w:ascii="Times New Roman" w:hAnsi="Times New Roman" w:cs="Times New Roman"/>
          <w:b/>
          <w:i/>
          <w:lang w:val="en-US"/>
        </w:rPr>
      </w:pPr>
      <w:bookmarkStart w:id="0" w:name="_GoBack"/>
      <w:bookmarkEnd w:id="0"/>
      <w:proofErr w:type="spellStart"/>
      <w:r w:rsidRPr="00E55F06">
        <w:rPr>
          <w:rFonts w:ascii="Times New Roman" w:hAnsi="Times New Roman" w:cs="Times New Roman"/>
          <w:b/>
          <w:i/>
          <w:lang w:val="en-US"/>
        </w:rPr>
        <w:t>Direcția</w:t>
      </w:r>
      <w:proofErr w:type="spellEnd"/>
      <w:r w:rsidRPr="00E55F06">
        <w:rPr>
          <w:rFonts w:ascii="Times New Roman" w:hAnsi="Times New Roman" w:cs="Times New Roman"/>
          <w:b/>
          <w:i/>
          <w:lang w:val="en-US"/>
        </w:rPr>
        <w:t xml:space="preserve"> </w:t>
      </w:r>
      <w:proofErr w:type="spellStart"/>
      <w:r w:rsidRPr="00E55F06">
        <w:rPr>
          <w:rFonts w:ascii="Times New Roman" w:hAnsi="Times New Roman" w:cs="Times New Roman"/>
          <w:b/>
          <w:i/>
          <w:lang w:val="en-US"/>
        </w:rPr>
        <w:t>Învățământ</w:t>
      </w:r>
      <w:proofErr w:type="spellEnd"/>
      <w:r w:rsidRPr="00E55F06">
        <w:rPr>
          <w:rFonts w:ascii="Times New Roman" w:hAnsi="Times New Roman" w:cs="Times New Roman"/>
          <w:b/>
          <w:i/>
          <w:lang w:val="en-US"/>
        </w:rPr>
        <w:t xml:space="preserve"> </w:t>
      </w:r>
      <w:proofErr w:type="spellStart"/>
      <w:r w:rsidRPr="00E55F06">
        <w:rPr>
          <w:rFonts w:ascii="Times New Roman" w:hAnsi="Times New Roman" w:cs="Times New Roman"/>
          <w:b/>
          <w:i/>
          <w:lang w:val="en-US"/>
        </w:rPr>
        <w:t>Hîncești</w:t>
      </w:r>
      <w:proofErr w:type="spellEnd"/>
    </w:p>
    <w:sectPr w:rsidR="00654967" w:rsidRPr="00E55F06" w:rsidSect="00E125BE">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21D6D"/>
    <w:multiLevelType w:val="multilevel"/>
    <w:tmpl w:val="4686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6"/>
    <w:rsid w:val="00191D94"/>
    <w:rsid w:val="00194B43"/>
    <w:rsid w:val="00654967"/>
    <w:rsid w:val="00E125BE"/>
    <w:rsid w:val="00E5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C4C8-75A7-402A-BFF5-E11B03D9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5167">
      <w:bodyDiv w:val="1"/>
      <w:marLeft w:val="0"/>
      <w:marRight w:val="0"/>
      <w:marTop w:val="0"/>
      <w:marBottom w:val="0"/>
      <w:divBdr>
        <w:top w:val="none" w:sz="0" w:space="0" w:color="auto"/>
        <w:left w:val="none" w:sz="0" w:space="0" w:color="auto"/>
        <w:bottom w:val="none" w:sz="0" w:space="0" w:color="auto"/>
        <w:right w:val="none" w:sz="0" w:space="0" w:color="auto"/>
      </w:divBdr>
      <w:divsChild>
        <w:div w:id="1975938828">
          <w:marLeft w:val="0"/>
          <w:marRight w:val="0"/>
          <w:marTop w:val="0"/>
          <w:marBottom w:val="0"/>
          <w:divBdr>
            <w:top w:val="none" w:sz="0" w:space="0" w:color="auto"/>
            <w:left w:val="none" w:sz="0" w:space="0" w:color="auto"/>
            <w:bottom w:val="none" w:sz="0" w:space="0" w:color="auto"/>
            <w:right w:val="none" w:sz="0" w:space="0" w:color="auto"/>
          </w:divBdr>
        </w:div>
        <w:div w:id="53774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cyVWauWbDxwxufWP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ASUS-UP</dc:creator>
  <cp:keywords/>
  <dc:description/>
  <cp:lastModifiedBy>ASUS-UP</cp:lastModifiedBy>
  <cp:revision>1</cp:revision>
  <dcterms:created xsi:type="dcterms:W3CDTF">2022-01-14T07:12:00Z</dcterms:created>
  <dcterms:modified xsi:type="dcterms:W3CDTF">2022-01-14T07:24:00Z</dcterms:modified>
</cp:coreProperties>
</file>